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3B172" w14:textId="77777777" w:rsidR="00A57903" w:rsidRPr="00D46A64" w:rsidRDefault="00772E5E" w:rsidP="00937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sz w:val="40"/>
          <w:szCs w:val="44"/>
        </w:rPr>
      </w:pPr>
      <w:r w:rsidRPr="00D46A64">
        <w:rPr>
          <w:rFonts w:ascii="Arial" w:hAnsi="Arial" w:cs="Arial"/>
          <w:b/>
          <w:sz w:val="40"/>
          <w:szCs w:val="44"/>
        </w:rPr>
        <w:t>PRETREATMENT-VERSLAG</w:t>
      </w:r>
      <w:r w:rsidR="00937598">
        <w:rPr>
          <w:rFonts w:ascii="Arial" w:hAnsi="Arial" w:cs="Arial"/>
          <w:b/>
          <w:sz w:val="40"/>
          <w:szCs w:val="44"/>
        </w:rPr>
        <w:t xml:space="preserve">        </w:t>
      </w:r>
      <w:r w:rsidR="00937598" w:rsidRPr="005203D4">
        <w:rPr>
          <w:noProof/>
          <w:lang w:eastAsia="nl-BE"/>
        </w:rPr>
        <w:drawing>
          <wp:inline distT="0" distB="0" distL="0" distR="0" wp14:anchorId="109CE68D" wp14:editId="6E457102">
            <wp:extent cx="1087821" cy="737799"/>
            <wp:effectExtent l="0" t="0" r="0" b="0"/>
            <wp:docPr id="1" name="Afbeelding 1" descr="C:\Users\esleuwaegen\AppData\Local\Microsoft\Windows\INetCache\Content.Outlook\0WLQNDIE\UPC_Duffe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leuwaegen\AppData\Local\Microsoft\Windows\INetCache\Content.Outlook\0WLQNDIE\UPC_Duffel-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90" cy="74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4FF5" w14:textId="77777777" w:rsidR="00937598" w:rsidRDefault="00772E5E" w:rsidP="00772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4"/>
        </w:rPr>
      </w:pPr>
      <w:r w:rsidRPr="00D46A64">
        <w:rPr>
          <w:rFonts w:ascii="Arial" w:hAnsi="Arial" w:cs="Arial"/>
          <w:b/>
          <w:szCs w:val="24"/>
        </w:rPr>
        <w:t xml:space="preserve">Naam: </w:t>
      </w:r>
    </w:p>
    <w:p w14:paraId="33275946" w14:textId="77777777" w:rsidR="00772E5E" w:rsidRPr="00D46A64" w:rsidRDefault="00937598" w:rsidP="00772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e-mailadres:</w:t>
      </w:r>
      <w:r w:rsidR="00772E5E" w:rsidRPr="00D46A64">
        <w:rPr>
          <w:rFonts w:ascii="Arial" w:hAnsi="Arial" w:cs="Arial"/>
          <w:b/>
          <w:szCs w:val="24"/>
        </w:rPr>
        <w:tab/>
      </w:r>
      <w:r w:rsidR="008D7E52">
        <w:rPr>
          <w:rFonts w:ascii="Arial" w:hAnsi="Arial" w:cs="Arial"/>
          <w:b/>
          <w:szCs w:val="24"/>
        </w:rPr>
        <w:tab/>
      </w:r>
      <w:r w:rsidR="008D7E52">
        <w:rPr>
          <w:rFonts w:ascii="Arial" w:hAnsi="Arial" w:cs="Arial"/>
          <w:b/>
          <w:szCs w:val="24"/>
        </w:rPr>
        <w:tab/>
      </w:r>
      <w:r w:rsidR="002902BD">
        <w:rPr>
          <w:rFonts w:ascii="Arial" w:hAnsi="Arial" w:cs="Arial"/>
          <w:b/>
          <w:szCs w:val="24"/>
        </w:rPr>
        <w:tab/>
      </w:r>
      <w:r w:rsidR="00433A81">
        <w:rPr>
          <w:rFonts w:ascii="Arial" w:hAnsi="Arial" w:cs="Arial"/>
          <w:b/>
          <w:szCs w:val="24"/>
        </w:rPr>
        <w:tab/>
      </w:r>
      <w:r w:rsidR="00433A81">
        <w:rPr>
          <w:rFonts w:ascii="Arial" w:hAnsi="Arial" w:cs="Arial"/>
          <w:b/>
          <w:szCs w:val="24"/>
        </w:rPr>
        <w:tab/>
      </w:r>
      <w:r w:rsidR="00772E5E" w:rsidRPr="00D46A64">
        <w:rPr>
          <w:rFonts w:ascii="Arial" w:hAnsi="Arial" w:cs="Arial"/>
          <w:b/>
          <w:szCs w:val="24"/>
        </w:rPr>
        <w:t xml:space="preserve">Datum opname: </w:t>
      </w:r>
      <w:r w:rsidR="008D7E52">
        <w:rPr>
          <w:rFonts w:ascii="Arial" w:hAnsi="Arial" w:cs="Arial"/>
          <w:b/>
          <w:szCs w:val="24"/>
        </w:rPr>
        <w:tab/>
      </w:r>
    </w:p>
    <w:p w14:paraId="0798A228" w14:textId="77777777" w:rsidR="001A287F" w:rsidRPr="00D46A64" w:rsidRDefault="00772E5E" w:rsidP="00772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4"/>
        </w:rPr>
      </w:pPr>
      <w:r w:rsidRPr="00D46A64">
        <w:rPr>
          <w:rFonts w:ascii="Arial" w:hAnsi="Arial" w:cs="Arial"/>
          <w:b/>
          <w:szCs w:val="24"/>
        </w:rPr>
        <w:t>Psycholoog:</w:t>
      </w:r>
      <w:r w:rsidR="001A287F" w:rsidRPr="00D46A64">
        <w:rPr>
          <w:rFonts w:ascii="Arial" w:hAnsi="Arial" w:cs="Arial"/>
          <w:b/>
          <w:szCs w:val="24"/>
        </w:rPr>
        <w:tab/>
      </w:r>
      <w:r w:rsidR="008D7E52">
        <w:rPr>
          <w:rFonts w:ascii="Arial" w:hAnsi="Arial" w:cs="Arial"/>
          <w:b/>
          <w:szCs w:val="24"/>
        </w:rPr>
        <w:tab/>
      </w:r>
      <w:r w:rsidR="002902BD">
        <w:rPr>
          <w:rFonts w:ascii="Arial" w:hAnsi="Arial" w:cs="Arial"/>
          <w:b/>
          <w:szCs w:val="24"/>
        </w:rPr>
        <w:tab/>
      </w:r>
      <w:r w:rsidR="001A287F" w:rsidRPr="00D46A64">
        <w:rPr>
          <w:rFonts w:ascii="Arial" w:hAnsi="Arial" w:cs="Arial"/>
          <w:b/>
          <w:szCs w:val="24"/>
        </w:rPr>
        <w:tab/>
      </w:r>
      <w:r w:rsidR="008D7E52">
        <w:rPr>
          <w:rFonts w:ascii="Arial" w:hAnsi="Arial" w:cs="Arial"/>
          <w:b/>
          <w:szCs w:val="24"/>
        </w:rPr>
        <w:tab/>
      </w:r>
      <w:r w:rsidR="001A287F" w:rsidRPr="00D46A64">
        <w:rPr>
          <w:rFonts w:ascii="Arial" w:hAnsi="Arial" w:cs="Arial"/>
          <w:b/>
          <w:szCs w:val="24"/>
        </w:rPr>
        <w:tab/>
        <w:t>Datum eerste bespreking:</w:t>
      </w:r>
      <w:r w:rsidR="00433A81">
        <w:rPr>
          <w:rFonts w:ascii="Arial" w:hAnsi="Arial" w:cs="Arial"/>
          <w:b/>
          <w:szCs w:val="24"/>
        </w:rPr>
        <w:t xml:space="preserve"> </w:t>
      </w:r>
      <w:r w:rsidR="008D7E52">
        <w:rPr>
          <w:rFonts w:ascii="Arial" w:hAnsi="Arial" w:cs="Arial"/>
          <w:b/>
          <w:szCs w:val="24"/>
        </w:rPr>
        <w:tab/>
      </w:r>
    </w:p>
    <w:p w14:paraId="05919633" w14:textId="77777777" w:rsidR="00772E5E" w:rsidRPr="00D46A64" w:rsidRDefault="001A287F" w:rsidP="00772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4"/>
        </w:rPr>
      </w:pPr>
      <w:r w:rsidRPr="00D46A64">
        <w:rPr>
          <w:rFonts w:ascii="Arial" w:hAnsi="Arial" w:cs="Arial"/>
          <w:b/>
          <w:szCs w:val="24"/>
        </w:rPr>
        <w:t>Mentor:</w:t>
      </w:r>
      <w:r w:rsidRPr="00D46A64">
        <w:rPr>
          <w:rFonts w:ascii="Arial" w:hAnsi="Arial" w:cs="Arial"/>
          <w:b/>
          <w:szCs w:val="24"/>
        </w:rPr>
        <w:tab/>
      </w:r>
      <w:r w:rsidRPr="00D46A64">
        <w:rPr>
          <w:rFonts w:ascii="Arial" w:hAnsi="Arial" w:cs="Arial"/>
          <w:b/>
          <w:szCs w:val="24"/>
        </w:rPr>
        <w:tab/>
      </w:r>
      <w:r w:rsidRPr="00D46A64">
        <w:rPr>
          <w:rFonts w:ascii="Arial" w:hAnsi="Arial" w:cs="Arial"/>
          <w:b/>
          <w:szCs w:val="24"/>
        </w:rPr>
        <w:tab/>
      </w:r>
      <w:r w:rsidRPr="00D46A64">
        <w:rPr>
          <w:rFonts w:ascii="Arial" w:hAnsi="Arial" w:cs="Arial"/>
          <w:b/>
          <w:szCs w:val="24"/>
        </w:rPr>
        <w:tab/>
      </w:r>
      <w:r w:rsidRPr="00D46A64">
        <w:rPr>
          <w:rFonts w:ascii="Arial" w:hAnsi="Arial" w:cs="Arial"/>
          <w:b/>
          <w:szCs w:val="24"/>
        </w:rPr>
        <w:tab/>
      </w:r>
    </w:p>
    <w:p w14:paraId="3D3BE8D0" w14:textId="77777777" w:rsidR="00772E5E" w:rsidRPr="00D46A64" w:rsidRDefault="00772E5E" w:rsidP="003F5078">
      <w:pPr>
        <w:pStyle w:val="Lijstalinea"/>
        <w:numPr>
          <w:ilvl w:val="0"/>
          <w:numId w:val="4"/>
        </w:numPr>
        <w:rPr>
          <w:rFonts w:ascii="Arial" w:hAnsi="Arial" w:cs="Arial"/>
          <w:b/>
          <w:szCs w:val="24"/>
          <w:u w:val="single"/>
        </w:rPr>
      </w:pPr>
      <w:r w:rsidRPr="00D46A64">
        <w:rPr>
          <w:rFonts w:ascii="Arial" w:hAnsi="Arial" w:cs="Arial"/>
          <w:b/>
          <w:szCs w:val="24"/>
          <w:u w:val="single"/>
        </w:rPr>
        <w:t>Sterktes en problemen</w:t>
      </w: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847"/>
        <w:gridCol w:w="3968"/>
        <w:gridCol w:w="4250"/>
      </w:tblGrid>
      <w:tr w:rsidR="008F5D99" w:rsidRPr="00D46A64" w14:paraId="099B9623" w14:textId="77777777" w:rsidTr="008F5D99">
        <w:tc>
          <w:tcPr>
            <w:tcW w:w="1847" w:type="dxa"/>
          </w:tcPr>
          <w:p w14:paraId="3E5F3593" w14:textId="77777777" w:rsidR="008F5D99" w:rsidRPr="00D46A64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3968" w:type="dxa"/>
          </w:tcPr>
          <w:p w14:paraId="65972337" w14:textId="77777777" w:rsidR="008F5D99" w:rsidRPr="00D46A64" w:rsidRDefault="008F5D99" w:rsidP="008F5D9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Pr="00D46A64">
              <w:rPr>
                <w:rFonts w:ascii="Arial" w:hAnsi="Arial" w:cs="Arial"/>
                <w:b/>
                <w:szCs w:val="24"/>
              </w:rPr>
              <w:t>roblemen</w:t>
            </w:r>
          </w:p>
        </w:tc>
        <w:tc>
          <w:tcPr>
            <w:tcW w:w="4250" w:type="dxa"/>
          </w:tcPr>
          <w:p w14:paraId="722ED483" w14:textId="77777777" w:rsidR="008F5D99" w:rsidRPr="00D46A64" w:rsidRDefault="008F5D99" w:rsidP="008F5D99">
            <w:pPr>
              <w:rPr>
                <w:rFonts w:ascii="Arial" w:hAnsi="Arial" w:cs="Arial"/>
                <w:b/>
                <w:szCs w:val="24"/>
              </w:rPr>
            </w:pPr>
            <w:r w:rsidRPr="00D46A64">
              <w:rPr>
                <w:rFonts w:ascii="Arial" w:hAnsi="Arial" w:cs="Arial"/>
                <w:b/>
                <w:szCs w:val="24"/>
              </w:rPr>
              <w:t>Sterktes</w:t>
            </w:r>
          </w:p>
        </w:tc>
      </w:tr>
      <w:tr w:rsidR="008F5D99" w:rsidRPr="00D46A64" w14:paraId="0CD5C808" w14:textId="77777777" w:rsidTr="008F5D99">
        <w:trPr>
          <w:trHeight w:val="5343"/>
        </w:trPr>
        <w:tc>
          <w:tcPr>
            <w:tcW w:w="1847" w:type="dxa"/>
          </w:tcPr>
          <w:p w14:paraId="30DB6999" w14:textId="77777777" w:rsidR="008F5D99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6C6EE4DA" w14:textId="77777777" w:rsidR="008F5D99" w:rsidRPr="00D46A64" w:rsidRDefault="008F5D99" w:rsidP="008F5D99">
            <w:pPr>
              <w:rPr>
                <w:rFonts w:ascii="Arial" w:hAnsi="Arial" w:cs="Arial"/>
                <w:szCs w:val="24"/>
              </w:rPr>
            </w:pPr>
            <w:r w:rsidRPr="00D46A64">
              <w:rPr>
                <w:rFonts w:ascii="Arial" w:hAnsi="Arial" w:cs="Arial"/>
                <w:b/>
                <w:szCs w:val="24"/>
                <w:u w:val="single"/>
              </w:rPr>
              <w:t>Gedrag</w:t>
            </w:r>
            <w:r w:rsidRPr="00D46A64">
              <w:rPr>
                <w:rFonts w:ascii="Arial" w:hAnsi="Arial" w:cs="Arial"/>
                <w:szCs w:val="24"/>
              </w:rPr>
              <w:t xml:space="preserve"> </w:t>
            </w:r>
          </w:p>
          <w:p w14:paraId="754E69F7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</w:t>
            </w:r>
            <w:r w:rsidRPr="00D46A64">
              <w:rPr>
                <w:rFonts w:ascii="Arial" w:hAnsi="Arial" w:cs="Arial"/>
                <w:sz w:val="18"/>
                <w:szCs w:val="20"/>
              </w:rPr>
              <w:t>at doe je om jezelf te helpen,</w:t>
            </w:r>
            <w:r>
              <w:rPr>
                <w:rFonts w:ascii="Arial" w:hAnsi="Arial" w:cs="Arial"/>
                <w:sz w:val="18"/>
                <w:szCs w:val="20"/>
              </w:rPr>
              <w:t xml:space="preserve"> hoe gooi je je eigen ruiten in?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  <w:p w14:paraId="5C4422CA" w14:textId="77777777" w:rsidR="008F5D99" w:rsidRPr="00D46A64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3968" w:type="dxa"/>
          </w:tcPr>
          <w:p w14:paraId="3CF7752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C57185C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suïcidepogingen</w:t>
            </w:r>
            <w:r>
              <w:rPr>
                <w:rFonts w:ascii="Arial" w:hAnsi="Arial" w:cs="Arial"/>
                <w:sz w:val="18"/>
                <w:szCs w:val="20"/>
              </w:rPr>
              <w:t>/dreigingen</w:t>
            </w:r>
            <w:r w:rsidRPr="00D46A64">
              <w:rPr>
                <w:rFonts w:ascii="Arial" w:hAnsi="Arial" w:cs="Arial"/>
                <w:sz w:val="18"/>
                <w:szCs w:val="20"/>
              </w:rPr>
              <w:t>, zelf</w:t>
            </w:r>
            <w:r>
              <w:rPr>
                <w:rFonts w:ascii="Arial" w:hAnsi="Arial" w:cs="Arial"/>
                <w:sz w:val="18"/>
                <w:szCs w:val="20"/>
              </w:rPr>
              <w:t>verwondend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 gedrag, impulsief gedrag, alcohol, drugs, medicatie</w:t>
            </w:r>
            <w:r>
              <w:rPr>
                <w:rFonts w:ascii="Arial" w:hAnsi="Arial" w:cs="Arial"/>
                <w:sz w:val="18"/>
                <w:szCs w:val="20"/>
              </w:rPr>
              <w:t>, shoppen</w:t>
            </w:r>
            <w:r w:rsidRPr="00D46A64">
              <w:rPr>
                <w:rFonts w:ascii="Arial" w:hAnsi="Arial" w:cs="Arial"/>
                <w:sz w:val="18"/>
                <w:szCs w:val="20"/>
              </w:rPr>
              <w:t>,</w:t>
            </w:r>
            <w:r>
              <w:rPr>
                <w:rFonts w:ascii="Arial" w:hAnsi="Arial" w:cs="Arial"/>
                <w:sz w:val="18"/>
                <w:szCs w:val="20"/>
              </w:rPr>
              <w:t xml:space="preserve"> gokken,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 eetproblemen, slaapproblemen, </w:t>
            </w:r>
            <w:r w:rsidR="00B409B6">
              <w:rPr>
                <w:rFonts w:ascii="Arial" w:hAnsi="Arial" w:cs="Arial"/>
                <w:sz w:val="18"/>
                <w:szCs w:val="20"/>
              </w:rPr>
              <w:t xml:space="preserve">problemen met agressie, </w:t>
            </w:r>
            <w:r w:rsidRPr="00D46A64">
              <w:rPr>
                <w:rFonts w:ascii="Arial" w:hAnsi="Arial" w:cs="Arial"/>
                <w:sz w:val="18"/>
                <w:szCs w:val="20"/>
              </w:rPr>
              <w:t>seksuele problemen</w:t>
            </w:r>
            <w:r>
              <w:rPr>
                <w:rFonts w:ascii="Arial" w:hAnsi="Arial" w:cs="Arial"/>
                <w:sz w:val="18"/>
                <w:szCs w:val="20"/>
              </w:rPr>
              <w:t>, beperkte zelfzorg, problemen met budgetbeheer,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 vermijdingsgedrag, </w:t>
            </w:r>
            <w:r>
              <w:rPr>
                <w:rFonts w:ascii="Arial" w:hAnsi="Arial" w:cs="Arial"/>
                <w:sz w:val="18"/>
                <w:szCs w:val="20"/>
              </w:rPr>
              <w:t>perfectionisme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) </w:t>
            </w:r>
          </w:p>
          <w:p w14:paraId="344E7988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19936D7" w14:textId="77777777" w:rsidR="008F5D99" w:rsidRDefault="00623904" w:rsidP="008F5D9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2DD9A72E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1EF57B8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604F6AD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778139B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494E318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ED8FBFE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54804D0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6ED4241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7139546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5527A37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8277D60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E01AD34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15EA239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68221C6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9568432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1A2EC8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2818679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E10A54D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FA2508B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0F8A89B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E69206B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20D881B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2B488D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38B33C5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E4DF1CC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F41E1CC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D801BEA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6BB9A75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62121B0" w14:textId="77777777" w:rsidR="00937598" w:rsidRPr="00D46A64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0" w:type="dxa"/>
          </w:tcPr>
          <w:p w14:paraId="20165D11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4FD1FE2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ontspanning,</w:t>
            </w:r>
            <w:r>
              <w:rPr>
                <w:rFonts w:ascii="Arial" w:hAnsi="Arial" w:cs="Arial"/>
                <w:sz w:val="18"/>
                <w:szCs w:val="20"/>
              </w:rPr>
              <w:t xml:space="preserve"> hobby’s,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 gezonde eetgewoontes, slaaphygiëne, seksual</w:t>
            </w:r>
            <w:r>
              <w:rPr>
                <w:rFonts w:ascii="Arial" w:hAnsi="Arial" w:cs="Arial"/>
                <w:sz w:val="18"/>
                <w:szCs w:val="20"/>
              </w:rPr>
              <w:t>iteit, lichaamsverzorging, beweging/sport, regelmatige medische controles,…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4DBCD840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0C0DD19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EEFDB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8885C6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4EA09C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D74406F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FD8D245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C0762E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26B115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084F806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82BA140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5D99" w:rsidRPr="00D46A64" w14:paraId="69ECA005" w14:textId="77777777" w:rsidTr="008F5D99">
        <w:trPr>
          <w:trHeight w:val="3628"/>
        </w:trPr>
        <w:tc>
          <w:tcPr>
            <w:tcW w:w="1847" w:type="dxa"/>
          </w:tcPr>
          <w:p w14:paraId="0067873B" w14:textId="77777777" w:rsidR="008F5D99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1EBB93A0" w14:textId="77777777" w:rsidR="008F5D99" w:rsidRPr="00D46A64" w:rsidRDefault="008F5D99" w:rsidP="008F5D99">
            <w:pPr>
              <w:rPr>
                <w:rFonts w:ascii="Arial" w:hAnsi="Arial" w:cs="Arial"/>
                <w:b/>
                <w:szCs w:val="24"/>
              </w:rPr>
            </w:pPr>
            <w:r w:rsidRPr="00D46A64">
              <w:rPr>
                <w:rFonts w:ascii="Arial" w:hAnsi="Arial" w:cs="Arial"/>
                <w:b/>
                <w:szCs w:val="24"/>
                <w:u w:val="single"/>
              </w:rPr>
              <w:t>Emoties</w:t>
            </w:r>
          </w:p>
          <w:p w14:paraId="1D1B3144" w14:textId="77777777" w:rsidR="008F5D99" w:rsidRPr="00D46A64" w:rsidRDefault="008F5D99" w:rsidP="008F5D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Pr="00D46A64">
              <w:rPr>
                <w:rFonts w:ascii="Arial" w:hAnsi="Arial" w:cs="Arial"/>
                <w:sz w:val="18"/>
                <w:szCs w:val="20"/>
              </w:rPr>
              <w:t>lijhe</w:t>
            </w:r>
            <w:r>
              <w:rPr>
                <w:rFonts w:ascii="Arial" w:hAnsi="Arial" w:cs="Arial"/>
                <w:sz w:val="18"/>
                <w:szCs w:val="20"/>
              </w:rPr>
              <w:t xml:space="preserve">id, verdriet, angst, </w:t>
            </w:r>
            <w:r w:rsidRPr="00D46A64">
              <w:rPr>
                <w:rFonts w:ascii="Arial" w:hAnsi="Arial" w:cs="Arial"/>
                <w:sz w:val="18"/>
                <w:szCs w:val="20"/>
              </w:rPr>
              <w:t>boosheid, schuld, schaamte, walging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="0039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verliefdheid, rouw</w:t>
            </w:r>
          </w:p>
        </w:tc>
        <w:tc>
          <w:tcPr>
            <w:tcW w:w="3968" w:type="dxa"/>
          </w:tcPr>
          <w:p w14:paraId="373DB689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5908A23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emoties niet voelen, onderdrukken, vermijden, negeren, invalideren; stemmingswisselingen</w:t>
            </w:r>
            <w:r>
              <w:rPr>
                <w:rFonts w:ascii="Arial" w:hAnsi="Arial" w:cs="Arial"/>
                <w:sz w:val="18"/>
                <w:szCs w:val="20"/>
              </w:rPr>
              <w:t>, gevoel van leegte …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5103323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986980F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B846931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C44C73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2B5B4D7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FE76682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B547139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1889C67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0E50FA2" w14:textId="77777777" w:rsidR="00937598" w:rsidRDefault="00937598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E958934" w14:textId="77777777" w:rsidR="00937598" w:rsidRDefault="00937598" w:rsidP="008C748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9BD5115" w14:textId="77777777" w:rsidR="008C748F" w:rsidRDefault="008C748F" w:rsidP="008C748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EDC4728" w14:textId="77777777" w:rsidR="008C748F" w:rsidRDefault="008C748F" w:rsidP="008C748F">
            <w:pPr>
              <w:rPr>
                <w:rFonts w:ascii="Arial" w:hAnsi="Arial" w:cs="Arial"/>
                <w:sz w:val="18"/>
                <w:szCs w:val="20"/>
              </w:rPr>
            </w:pPr>
          </w:p>
          <w:p w14:paraId="33A289AC" w14:textId="77777777" w:rsidR="008C748F" w:rsidRDefault="008C748F" w:rsidP="008C748F">
            <w:pPr>
              <w:rPr>
                <w:rFonts w:ascii="Arial" w:hAnsi="Arial" w:cs="Arial"/>
                <w:sz w:val="18"/>
                <w:szCs w:val="20"/>
              </w:rPr>
            </w:pPr>
          </w:p>
          <w:p w14:paraId="7D88518A" w14:textId="77777777" w:rsidR="008C748F" w:rsidRDefault="008C748F" w:rsidP="008C748F">
            <w:pPr>
              <w:rPr>
                <w:rFonts w:ascii="Arial" w:hAnsi="Arial" w:cs="Arial"/>
                <w:sz w:val="18"/>
                <w:szCs w:val="20"/>
              </w:rPr>
            </w:pPr>
          </w:p>
          <w:p w14:paraId="71AD14F7" w14:textId="77777777" w:rsidR="008C748F" w:rsidRDefault="008C748F" w:rsidP="008C748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80A2F0F" w14:textId="77777777" w:rsidR="008C748F" w:rsidRPr="00D46A64" w:rsidRDefault="008C748F" w:rsidP="008C748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0" w:type="dxa"/>
          </w:tcPr>
          <w:p w14:paraId="59BC1882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00506B3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emoties herkennen, onderscheiden, beschrijven, communiceren, valideren</w:t>
            </w:r>
            <w:r>
              <w:rPr>
                <w:rFonts w:ascii="Arial" w:hAnsi="Arial" w:cs="Arial"/>
                <w:sz w:val="18"/>
                <w:szCs w:val="20"/>
              </w:rPr>
              <w:t>, jezelf blijheid/plezier gunnen, …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7BDEC1D6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BBF338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2823B2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BEE4E36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03B52B2" w14:textId="77777777" w:rsidR="00111AA1" w:rsidRDefault="00111AA1" w:rsidP="00111AA1">
            <w:pPr>
              <w:rPr>
                <w:rFonts w:ascii="Arial" w:hAnsi="Arial" w:cs="Arial"/>
                <w:sz w:val="18"/>
                <w:szCs w:val="20"/>
              </w:rPr>
            </w:pPr>
          </w:p>
          <w:p w14:paraId="5EE051C6" w14:textId="77777777" w:rsidR="00111AA1" w:rsidRPr="00111AA1" w:rsidRDefault="00111AA1" w:rsidP="00111AA1">
            <w:pPr>
              <w:rPr>
                <w:rFonts w:ascii="Arial" w:hAnsi="Arial" w:cs="Arial"/>
                <w:sz w:val="18"/>
                <w:szCs w:val="20"/>
              </w:rPr>
            </w:pPr>
          </w:p>
          <w:p w14:paraId="5EAE1456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4F074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DD7E992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F283C4A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59DA9D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C89777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0B912A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0E8032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258AF9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F5615B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48CEF9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DD05E55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DBF9AA1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A9BCB5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5D55D1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5611EF0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5D99" w:rsidRPr="00D46A64" w14:paraId="71B74621" w14:textId="77777777" w:rsidTr="00EC4039">
        <w:tc>
          <w:tcPr>
            <w:tcW w:w="1847" w:type="dxa"/>
          </w:tcPr>
          <w:p w14:paraId="35C3E0EB" w14:textId="77777777" w:rsidR="008F5D99" w:rsidRPr="00D46A64" w:rsidRDefault="008F5D99" w:rsidP="00EC4039">
            <w:pPr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3968" w:type="dxa"/>
          </w:tcPr>
          <w:p w14:paraId="36986FF0" w14:textId="77777777" w:rsidR="008F5D99" w:rsidRPr="00D46A64" w:rsidRDefault="008F5D99" w:rsidP="00EC403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Pr="00D46A64">
              <w:rPr>
                <w:rFonts w:ascii="Arial" w:hAnsi="Arial" w:cs="Arial"/>
                <w:b/>
                <w:szCs w:val="24"/>
              </w:rPr>
              <w:t>roblemen</w:t>
            </w:r>
          </w:p>
        </w:tc>
        <w:tc>
          <w:tcPr>
            <w:tcW w:w="4250" w:type="dxa"/>
          </w:tcPr>
          <w:p w14:paraId="110B187E" w14:textId="77777777" w:rsidR="008F5D99" w:rsidRPr="00D46A64" w:rsidRDefault="008F5D99" w:rsidP="00EC4039">
            <w:pPr>
              <w:rPr>
                <w:rFonts w:ascii="Arial" w:hAnsi="Arial" w:cs="Arial"/>
                <w:b/>
                <w:szCs w:val="24"/>
              </w:rPr>
            </w:pPr>
            <w:r w:rsidRPr="00D46A64">
              <w:rPr>
                <w:rFonts w:ascii="Arial" w:hAnsi="Arial" w:cs="Arial"/>
                <w:b/>
                <w:szCs w:val="24"/>
              </w:rPr>
              <w:t>Sterktes</w:t>
            </w:r>
          </w:p>
        </w:tc>
      </w:tr>
      <w:tr w:rsidR="008F5D99" w:rsidRPr="00D46A64" w14:paraId="7D7E3ED9" w14:textId="77777777" w:rsidTr="008F5D99">
        <w:trPr>
          <w:trHeight w:val="5944"/>
        </w:trPr>
        <w:tc>
          <w:tcPr>
            <w:tcW w:w="1847" w:type="dxa"/>
          </w:tcPr>
          <w:p w14:paraId="1F0A4E36" w14:textId="77777777" w:rsidR="008F5D99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  <w:bookmarkStart w:id="0" w:name="_GoBack"/>
          </w:p>
          <w:p w14:paraId="69672895" w14:textId="77777777" w:rsidR="008F5D99" w:rsidRPr="00D46A64" w:rsidRDefault="008F5D99" w:rsidP="008F5D99">
            <w:pPr>
              <w:rPr>
                <w:rFonts w:ascii="Arial" w:hAnsi="Arial" w:cs="Arial"/>
                <w:b/>
                <w:szCs w:val="24"/>
              </w:rPr>
            </w:pPr>
            <w:r w:rsidRPr="00D46A64">
              <w:rPr>
                <w:rFonts w:ascii="Arial" w:hAnsi="Arial" w:cs="Arial"/>
                <w:b/>
                <w:szCs w:val="24"/>
                <w:u w:val="single"/>
              </w:rPr>
              <w:t>Gedachten</w:t>
            </w:r>
            <w:r w:rsidRPr="00D46A64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58CDA75" w14:textId="77777777" w:rsidR="008F5D99" w:rsidRPr="00D46A64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3968" w:type="dxa"/>
          </w:tcPr>
          <w:p w14:paraId="77A59DC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7A2F559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suïcidegedachten, belemmerende oordelen, </w:t>
            </w:r>
            <w:r>
              <w:rPr>
                <w:rFonts w:ascii="Arial" w:hAnsi="Arial" w:cs="Arial"/>
                <w:sz w:val="18"/>
                <w:szCs w:val="20"/>
              </w:rPr>
              <w:t xml:space="preserve">zwart-wit </w:t>
            </w:r>
            <w:r w:rsidRPr="00D46A64">
              <w:rPr>
                <w:rFonts w:ascii="Arial" w:hAnsi="Arial" w:cs="Arial"/>
                <w:sz w:val="18"/>
                <w:szCs w:val="20"/>
              </w:rPr>
              <w:t>denken, koppigheid in denken, doemdenken, dissociatie, aandachts- of geheugen</w:t>
            </w:r>
            <w:r>
              <w:rPr>
                <w:rFonts w:ascii="Arial" w:hAnsi="Arial" w:cs="Arial"/>
                <w:sz w:val="18"/>
                <w:szCs w:val="20"/>
              </w:rPr>
              <w:t>-</w:t>
            </w:r>
            <w:r w:rsidRPr="00D46A64">
              <w:rPr>
                <w:rFonts w:ascii="Arial" w:hAnsi="Arial" w:cs="Arial"/>
                <w:sz w:val="18"/>
                <w:szCs w:val="20"/>
              </w:rPr>
              <w:t>problemen, piekeren, hallucinaties</w:t>
            </w:r>
            <w:r>
              <w:rPr>
                <w:rFonts w:ascii="Arial" w:hAnsi="Arial" w:cs="Arial"/>
                <w:sz w:val="18"/>
                <w:szCs w:val="20"/>
              </w:rPr>
              <w:t>, …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31AB1C31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C655ADF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75BD309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8BBD8B0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974984D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9039CEF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AA86A4C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A02A79F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2E55993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3AA3BF0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4CA305F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BAE593E" w14:textId="77777777" w:rsidR="00A03B26" w:rsidRPr="00D46A64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0" w:type="dxa"/>
          </w:tcPr>
          <w:p w14:paraId="4AA28A39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89D795C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relativeren, aanmoedigende gedachten, standpunt van anderen kunnen innemen, vertrouwen in eigen gedachten</w:t>
            </w:r>
            <w:r>
              <w:rPr>
                <w:rFonts w:ascii="Arial" w:hAnsi="Arial" w:cs="Arial"/>
                <w:sz w:val="18"/>
                <w:szCs w:val="20"/>
              </w:rPr>
              <w:t>, helpende gedachten, flexibiliteit in denken, …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C45914B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3E3C00B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34B18A6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2FD6A0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EDA551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8FED0B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29A9F6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0E2FE5A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F448FCB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44D5B6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6B9480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D0D0FC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92434D1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D0B0DB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C1B075F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3F676B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13534F5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13D52C1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89C6EFB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45A8E38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10EB7B6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AA91E3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6ABAA52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2B20B8A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371A1B8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95601F6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3960659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0"/>
      <w:tr w:rsidR="008F5D99" w:rsidRPr="00D46A64" w14:paraId="0AAA7DDB" w14:textId="77777777" w:rsidTr="008F5D99">
        <w:trPr>
          <w:trHeight w:val="3115"/>
        </w:trPr>
        <w:tc>
          <w:tcPr>
            <w:tcW w:w="1847" w:type="dxa"/>
          </w:tcPr>
          <w:p w14:paraId="6F3E05B6" w14:textId="77777777" w:rsidR="008F5D99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396E1320" w14:textId="77777777" w:rsidR="008F5D99" w:rsidRPr="00D46A64" w:rsidRDefault="008F5D99" w:rsidP="008F5D99">
            <w:pPr>
              <w:rPr>
                <w:rFonts w:ascii="Arial" w:hAnsi="Arial" w:cs="Arial"/>
                <w:b/>
                <w:szCs w:val="24"/>
              </w:rPr>
            </w:pPr>
            <w:r w:rsidRPr="00D46A64">
              <w:rPr>
                <w:rFonts w:ascii="Arial" w:hAnsi="Arial" w:cs="Arial"/>
                <w:b/>
                <w:szCs w:val="24"/>
                <w:u w:val="single"/>
              </w:rPr>
              <w:t>Zelfbeeld</w:t>
            </w:r>
            <w:r w:rsidRPr="00D46A64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4EE07DC7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</w:t>
            </w:r>
            <w:r w:rsidRPr="00D46A64">
              <w:rPr>
                <w:rFonts w:ascii="Arial" w:hAnsi="Arial" w:cs="Arial"/>
                <w:sz w:val="18"/>
                <w:szCs w:val="20"/>
              </w:rPr>
              <w:t>dentiteit, zelfwaarde, lic</w:t>
            </w:r>
            <w:r>
              <w:rPr>
                <w:rFonts w:ascii="Arial" w:hAnsi="Arial" w:cs="Arial"/>
                <w:sz w:val="18"/>
                <w:szCs w:val="20"/>
              </w:rPr>
              <w:t xml:space="preserve">haamsbeeld, seksuele </w:t>
            </w:r>
            <w:r w:rsidR="003900B7">
              <w:rPr>
                <w:rFonts w:ascii="Arial" w:hAnsi="Arial" w:cs="Arial"/>
                <w:sz w:val="18"/>
                <w:szCs w:val="20"/>
              </w:rPr>
              <w:t>oriëntatie</w:t>
            </w:r>
          </w:p>
          <w:p w14:paraId="15461C41" w14:textId="77777777" w:rsidR="008F5D99" w:rsidRPr="00D46A64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3968" w:type="dxa"/>
          </w:tcPr>
          <w:p w14:paraId="3DB69EB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1F48A2F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negat</w:t>
            </w:r>
            <w:r w:rsidR="00B409B6">
              <w:rPr>
                <w:rFonts w:ascii="Arial" w:hAnsi="Arial" w:cs="Arial"/>
                <w:sz w:val="18"/>
                <w:szCs w:val="20"/>
              </w:rPr>
              <w:t>ief zelfbeeld, jezelf afkeuren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, problemen met seksuele </w:t>
            </w:r>
            <w:r w:rsidR="003900B7">
              <w:rPr>
                <w:rFonts w:ascii="Arial" w:hAnsi="Arial" w:cs="Arial"/>
                <w:sz w:val="18"/>
                <w:szCs w:val="20"/>
              </w:rPr>
              <w:t>oriëntatie</w:t>
            </w:r>
            <w:r w:rsidRPr="00D46A64">
              <w:rPr>
                <w:rFonts w:ascii="Arial" w:hAnsi="Arial" w:cs="Arial"/>
                <w:sz w:val="18"/>
                <w:szCs w:val="20"/>
              </w:rPr>
              <w:t>, jezelf niet kunnen aankijken in de spiegel)</w:t>
            </w:r>
          </w:p>
          <w:p w14:paraId="3D65F88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BFC298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3D1519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034073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0692E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23E05AC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06C9750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0F5AD6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C0A445A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0ECF4F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D7E20B0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AB8D6EE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01A3DE2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9C4BD4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B9E0CC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95D418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9A752F2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32600A1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F2FDD9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C01541C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A048DC3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BBF58A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6B86D83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4DFD93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705D915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665A4AB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46AE3C8" w14:textId="77777777" w:rsidR="003900B7" w:rsidRPr="00D46A64" w:rsidRDefault="003900B7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0" w:type="dxa"/>
          </w:tcPr>
          <w:p w14:paraId="13B110DA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AE04095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waarden, dromen, positieve eigenschappen/kwaliteiten, je zwaktes accepteren, zelfvertrouwen</w:t>
            </w:r>
            <w:r>
              <w:rPr>
                <w:rFonts w:ascii="Arial" w:hAnsi="Arial" w:cs="Arial"/>
                <w:sz w:val="18"/>
                <w:szCs w:val="20"/>
              </w:rPr>
              <w:t>, rollen waarin je in je kracht staat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)  </w:t>
            </w:r>
          </w:p>
          <w:p w14:paraId="581A4F3F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45F09CB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D07656C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FCAAE50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D8DF0E2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95EBBF6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25D8623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8EFC84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E3244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F3CBD9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0E04109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62BE41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CDB1151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B340FAA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4749D249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615192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272D6D2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AA7EE43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76C4E1F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0FD9D34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C84B897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5D99" w:rsidRPr="00D46A64" w14:paraId="291854C4" w14:textId="77777777" w:rsidTr="008F5D99">
        <w:trPr>
          <w:trHeight w:val="416"/>
        </w:trPr>
        <w:tc>
          <w:tcPr>
            <w:tcW w:w="1847" w:type="dxa"/>
            <w:tcBorders>
              <w:bottom w:val="single" w:sz="4" w:space="0" w:color="auto"/>
            </w:tcBorders>
          </w:tcPr>
          <w:p w14:paraId="49AAFDEB" w14:textId="77777777" w:rsidR="008F5D99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FDC0586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Pr="00D46A64">
              <w:rPr>
                <w:rFonts w:ascii="Arial" w:hAnsi="Arial" w:cs="Arial"/>
                <w:b/>
                <w:szCs w:val="24"/>
              </w:rPr>
              <w:t>roblemen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76CCC7C2" w14:textId="77777777" w:rsidR="008F5D99" w:rsidRPr="00D46A64" w:rsidRDefault="008F5D99" w:rsidP="008F5D99">
            <w:pPr>
              <w:rPr>
                <w:rFonts w:ascii="Arial" w:hAnsi="Arial" w:cs="Arial"/>
                <w:b/>
                <w:szCs w:val="24"/>
              </w:rPr>
            </w:pPr>
            <w:r w:rsidRPr="00D46A64">
              <w:rPr>
                <w:rFonts w:ascii="Arial" w:hAnsi="Arial" w:cs="Arial"/>
                <w:b/>
                <w:szCs w:val="24"/>
              </w:rPr>
              <w:t>Sterktes</w:t>
            </w:r>
          </w:p>
        </w:tc>
      </w:tr>
      <w:tr w:rsidR="008F5D99" w:rsidRPr="00D46A64" w14:paraId="11DFAF39" w14:textId="77777777" w:rsidTr="008F5D99">
        <w:trPr>
          <w:trHeight w:val="5802"/>
        </w:trPr>
        <w:tc>
          <w:tcPr>
            <w:tcW w:w="1847" w:type="dxa"/>
            <w:tcBorders>
              <w:bottom w:val="single" w:sz="4" w:space="0" w:color="auto"/>
            </w:tcBorders>
          </w:tcPr>
          <w:p w14:paraId="25789D46" w14:textId="77777777" w:rsidR="008F5D99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1F365781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S</w:t>
            </w:r>
            <w:r w:rsidRPr="00D46A64">
              <w:rPr>
                <w:rFonts w:ascii="Arial" w:hAnsi="Arial" w:cs="Arial"/>
                <w:b/>
                <w:szCs w:val="24"/>
                <w:u w:val="single"/>
              </w:rPr>
              <w:t>ociale contacten</w:t>
            </w:r>
            <w:r w:rsidRPr="00D46A64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F</w:t>
            </w:r>
            <w:r w:rsidRPr="00D46A64">
              <w:rPr>
                <w:rFonts w:ascii="Arial" w:hAnsi="Arial" w:cs="Arial"/>
                <w:sz w:val="18"/>
                <w:szCs w:val="20"/>
              </w:rPr>
              <w:t>amilie</w:t>
            </w:r>
            <w:r w:rsidR="0011746F">
              <w:rPr>
                <w:rFonts w:ascii="Arial" w:hAnsi="Arial" w:cs="Arial"/>
                <w:sz w:val="18"/>
                <w:szCs w:val="20"/>
              </w:rPr>
              <w:t>, partner, kinderen</w:t>
            </w:r>
            <w:r w:rsidRPr="00D46A64">
              <w:rPr>
                <w:rFonts w:ascii="Arial" w:hAnsi="Arial" w:cs="Arial"/>
                <w:sz w:val="18"/>
                <w:szCs w:val="20"/>
              </w:rPr>
              <w:t>, vrienden, collega’s,</w:t>
            </w:r>
            <w:r w:rsidR="0011746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sociale vaardigheden</w:t>
            </w:r>
          </w:p>
          <w:p w14:paraId="02C7B7E0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42E5AED8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00715D3B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181252DD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1201A522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6428B4D8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08AEC077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331A45EF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11F9BE37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3502F609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4DA577A2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5FEB5CD0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63548508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3C806C35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25C4011A" w14:textId="77777777" w:rsidR="008F5D99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6B6AFFBC" w14:textId="77777777" w:rsidR="008F5D99" w:rsidRPr="00D46A64" w:rsidRDefault="008F5D99" w:rsidP="008F5D99">
            <w:pPr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2E1BF78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97B0EED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relatiebreuken, vertroebelde contacten, moeite met afstand-nabijheid, aanklampen</w:t>
            </w:r>
            <w:r>
              <w:rPr>
                <w:rFonts w:ascii="Arial" w:hAnsi="Arial" w:cs="Arial"/>
                <w:sz w:val="18"/>
                <w:szCs w:val="20"/>
              </w:rPr>
              <w:t>, afstoten</w:t>
            </w:r>
            <w:r w:rsidRPr="00D46A64">
              <w:rPr>
                <w:rFonts w:ascii="Arial" w:hAnsi="Arial" w:cs="Arial"/>
                <w:sz w:val="18"/>
                <w:szCs w:val="20"/>
              </w:rPr>
              <w:t>, controleren, zich herhalende conflicten, onevenwicht in zorgen voor anderen-zorgen voor zichzelf</w:t>
            </w:r>
            <w:r w:rsidR="003900B7">
              <w:rPr>
                <w:rFonts w:ascii="Arial" w:hAnsi="Arial" w:cs="Arial"/>
                <w:sz w:val="18"/>
                <w:szCs w:val="20"/>
              </w:rPr>
              <w:t>, isoleren,..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70F853A4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1ADBE9B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175F5E3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566B413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01706A0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E660AFE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BC092DB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5CEBA91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6D832CD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F21D26A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F9214BC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323D2D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C61A8C3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9940A45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F5AD334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A655F6F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E0B14BD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0A279AB0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C660783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3B018F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FB7A40A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31CEC59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77A3EE91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7042184" w14:textId="77777777" w:rsidR="00A03B26" w:rsidRDefault="00A03B26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486B413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EB6FEB0" w14:textId="77777777" w:rsidR="004D186D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2D559236" w14:textId="77777777" w:rsidR="004D186D" w:rsidRPr="00D46A64" w:rsidRDefault="004D186D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46D6E727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3D6E8C39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betekenisvolle relaties, steunfiguren, vriendenkring, contact leggen en onderhouden, kunnen vertrouwen op anderen, alleen kunnen zijn, small talk, zorg vragen/aannemen en zorg geven</w:t>
            </w:r>
            <w:r>
              <w:rPr>
                <w:rFonts w:ascii="Arial" w:hAnsi="Arial" w:cs="Arial"/>
                <w:sz w:val="18"/>
                <w:szCs w:val="20"/>
              </w:rPr>
              <w:t>, grenzen stellen, mening uiten,…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) </w:t>
            </w:r>
          </w:p>
          <w:p w14:paraId="5506445E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79A5EF" w14:textId="77777777" w:rsidR="008F5D99" w:rsidRPr="005337DA" w:rsidRDefault="008F5D99" w:rsidP="00D254F4">
            <w:pPr>
              <w:pStyle w:val="Lijstalinea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5D99" w:rsidRPr="00D46A64" w14:paraId="20446002" w14:textId="77777777" w:rsidTr="00A03B26">
        <w:trPr>
          <w:trHeight w:val="6467"/>
        </w:trPr>
        <w:tc>
          <w:tcPr>
            <w:tcW w:w="1847" w:type="dxa"/>
            <w:tcBorders>
              <w:top w:val="single" w:sz="4" w:space="0" w:color="auto"/>
            </w:tcBorders>
          </w:tcPr>
          <w:p w14:paraId="4D51D8AD" w14:textId="77777777" w:rsidR="008F5D99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lastRenderedPageBreak/>
              <w:t>Onverwerkte zaken die in het hier en nu interfereren</w:t>
            </w:r>
          </w:p>
          <w:p w14:paraId="57F23CD0" w14:textId="77777777" w:rsidR="008F5D99" w:rsidRPr="00D46A64" w:rsidRDefault="008F5D99" w:rsidP="008F5D99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0313DAD9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 xml:space="preserve">gevoeligheid aan triggers: herbelevingen, flash-backs; </w:t>
            </w:r>
            <w:r w:rsidRPr="008D7E52">
              <w:rPr>
                <w:rFonts w:ascii="Arial" w:hAnsi="Arial" w:cs="Arial"/>
                <w:sz w:val="18"/>
                <w:szCs w:val="20"/>
              </w:rPr>
              <w:t>nachtmerries, hyperalertheid, vermijding</w:t>
            </w:r>
            <w:r w:rsidRPr="00D46A64">
              <w:rPr>
                <w:rFonts w:ascii="Arial" w:hAnsi="Arial" w:cs="Arial"/>
                <w:sz w:val="18"/>
                <w:szCs w:val="20"/>
              </w:rPr>
              <w:t>, dissociatie</w:t>
            </w:r>
            <w:r>
              <w:rPr>
                <w:rFonts w:ascii="Arial" w:hAnsi="Arial" w:cs="Arial"/>
                <w:sz w:val="18"/>
                <w:szCs w:val="20"/>
              </w:rPr>
              <w:t>, nog risicocontacten?</w:t>
            </w:r>
            <w:r w:rsidR="003900B7">
              <w:rPr>
                <w:rFonts w:ascii="Arial" w:hAnsi="Arial" w:cs="Arial"/>
                <w:sz w:val="18"/>
                <w:szCs w:val="20"/>
              </w:rPr>
              <w:t>,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BBF5DCC" w14:textId="77777777" w:rsidR="008F5D99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  <w:p w14:paraId="677E1FF8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</w:tcBorders>
          </w:tcPr>
          <w:p w14:paraId="6C9D5B29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  <w:r w:rsidRPr="00D46A64">
              <w:rPr>
                <w:rFonts w:ascii="Arial" w:hAnsi="Arial" w:cs="Arial"/>
                <w:sz w:val="18"/>
                <w:szCs w:val="20"/>
              </w:rPr>
              <w:t xml:space="preserve"> (</w:t>
            </w:r>
            <w:r>
              <w:rPr>
                <w:rFonts w:ascii="Arial" w:hAnsi="Arial" w:cs="Arial"/>
                <w:sz w:val="18"/>
                <w:szCs w:val="20"/>
              </w:rPr>
              <w:t xml:space="preserve">bijvoorbeeld: </w:t>
            </w:r>
            <w:r w:rsidRPr="00D46A64">
              <w:rPr>
                <w:rFonts w:ascii="Arial" w:hAnsi="Arial" w:cs="Arial"/>
                <w:sz w:val="18"/>
                <w:szCs w:val="20"/>
              </w:rPr>
              <w:t>in het hier-en-nu kunnen blijven, acceptatie van onrecht uit verleden, kijken naar verleden zonder overspoeling, vertrouwen in anderen</w:t>
            </w:r>
            <w:r>
              <w:rPr>
                <w:rFonts w:ascii="Arial" w:hAnsi="Arial" w:cs="Arial"/>
                <w:sz w:val="18"/>
                <w:szCs w:val="20"/>
              </w:rPr>
              <w:t>,…</w:t>
            </w:r>
            <w:r w:rsidRPr="00D46A6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6BBF2D93" w14:textId="77777777" w:rsidR="008F5D99" w:rsidRPr="00D46A64" w:rsidRDefault="008F5D99" w:rsidP="008F5D9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A23ED16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4F4B6651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1AA11F0C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3230DF3C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17F0CC67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0BDE4976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69B4F6A0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5E665242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166E8AAA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29CA69AF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554534D1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5B081263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5FB63F59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6DA91BEF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0BA1A187" w14:textId="77777777" w:rsidR="009E27D7" w:rsidRDefault="009E27D7" w:rsidP="009E27D7">
      <w:pPr>
        <w:rPr>
          <w:rFonts w:ascii="Arial" w:hAnsi="Arial" w:cs="Arial"/>
          <w:b/>
          <w:szCs w:val="24"/>
          <w:u w:val="single"/>
        </w:rPr>
      </w:pPr>
    </w:p>
    <w:p w14:paraId="52BE7BB4" w14:textId="77777777" w:rsidR="00772E5E" w:rsidRPr="009E27D7" w:rsidRDefault="00EB5B78" w:rsidP="009E27D7">
      <w:pPr>
        <w:pStyle w:val="Lijstalinea"/>
        <w:numPr>
          <w:ilvl w:val="0"/>
          <w:numId w:val="4"/>
        </w:numPr>
        <w:rPr>
          <w:rFonts w:ascii="Arial" w:hAnsi="Arial" w:cs="Arial"/>
          <w:b/>
          <w:szCs w:val="24"/>
          <w:u w:val="single"/>
        </w:rPr>
      </w:pPr>
      <w:r w:rsidRPr="009E27D7">
        <w:rPr>
          <w:rFonts w:ascii="Arial" w:hAnsi="Arial" w:cs="Arial"/>
          <w:b/>
          <w:szCs w:val="24"/>
          <w:u w:val="single"/>
        </w:rPr>
        <w:lastRenderedPageBreak/>
        <w:t>Behandeldoelen</w:t>
      </w:r>
    </w:p>
    <w:p w14:paraId="709C830D" w14:textId="77777777" w:rsidR="003F5078" w:rsidRPr="001F0F3E" w:rsidRDefault="001F0F3E" w:rsidP="003F5078">
      <w:pPr>
        <w:rPr>
          <w:rFonts w:ascii="Arial" w:hAnsi="Arial" w:cs="Arial"/>
          <w:szCs w:val="24"/>
        </w:rPr>
      </w:pPr>
      <w:r w:rsidRPr="001F0F3E">
        <w:rPr>
          <w:rFonts w:ascii="Arial" w:hAnsi="Arial" w:cs="Arial"/>
          <w:szCs w:val="24"/>
        </w:rPr>
        <w:t>Vooraleer we de behandeldoelen uitwerken volgens de hiërarchie van doelen, kan je hieronder even voorbereiden waaraan je zeker wilt werken:</w:t>
      </w:r>
    </w:p>
    <w:p w14:paraId="3F5C81AF" w14:textId="77777777" w:rsidR="00DB4988" w:rsidRDefault="00DB4988" w:rsidP="00DB4988">
      <w:pPr>
        <w:pStyle w:val="Lijstalinea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Wat plan je na afronding van deze behandeling</w:t>
      </w:r>
      <w:r w:rsidR="00B117DF">
        <w:rPr>
          <w:rFonts w:ascii="Arial" w:hAnsi="Arial" w:cs="Arial"/>
          <w:szCs w:val="24"/>
        </w:rPr>
        <w:t xml:space="preserve"> (woonsituatie, werk/schoolsituatie, vrijetijdsactiviteiten, sociale contacten/sociaal engagement,..)</w:t>
      </w:r>
    </w:p>
    <w:p w14:paraId="5AE7E912" w14:textId="77777777" w:rsidR="00B117DF" w:rsidRPr="001F0F3E" w:rsidRDefault="00B117DF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0DE530DB" w14:textId="77777777" w:rsidR="00B117DF" w:rsidRPr="001F0F3E" w:rsidRDefault="00B117DF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2C9008D1" w14:textId="77777777" w:rsidR="000E1684" w:rsidRPr="001F0F3E" w:rsidRDefault="000E1684" w:rsidP="000E1684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2CAF09CD" w14:textId="77777777" w:rsidR="000E1684" w:rsidRPr="001F0F3E" w:rsidRDefault="00B117DF" w:rsidP="000E1684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0E1684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5217C913" w14:textId="77777777" w:rsidR="00B117DF" w:rsidRPr="001F0F3E" w:rsidRDefault="00B117DF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…………………………………………………………………………………………………..</w:t>
      </w:r>
    </w:p>
    <w:p w14:paraId="7589C24E" w14:textId="77777777" w:rsidR="00DB4988" w:rsidRDefault="00DB4988" w:rsidP="00DB4988">
      <w:pPr>
        <w:pStyle w:val="Lijstalinea"/>
        <w:rPr>
          <w:rFonts w:ascii="Arial" w:hAnsi="Arial" w:cs="Arial"/>
          <w:szCs w:val="24"/>
        </w:rPr>
      </w:pPr>
    </w:p>
    <w:p w14:paraId="40F01376" w14:textId="77777777" w:rsidR="00B117DF" w:rsidRDefault="00B117DF" w:rsidP="003E60C0">
      <w:pPr>
        <w:pStyle w:val="Lijstalinea"/>
        <w:numPr>
          <w:ilvl w:val="0"/>
          <w:numId w:val="11"/>
        </w:numPr>
        <w:rPr>
          <w:rFonts w:ascii="Arial" w:hAnsi="Arial" w:cs="Arial"/>
          <w:szCs w:val="24"/>
        </w:rPr>
      </w:pPr>
      <w:r w:rsidRPr="00B117DF">
        <w:rPr>
          <w:rFonts w:ascii="Arial" w:hAnsi="Arial" w:cs="Arial"/>
          <w:szCs w:val="24"/>
        </w:rPr>
        <w:t xml:space="preserve">Welke nazorg? </w:t>
      </w:r>
    </w:p>
    <w:p w14:paraId="552769B6" w14:textId="77777777" w:rsidR="00B117DF" w:rsidRPr="001F0F3E" w:rsidRDefault="00B117DF" w:rsidP="000E1684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640F4EC5" w14:textId="77777777" w:rsidR="00B117DF" w:rsidRDefault="00B117DF" w:rsidP="00B117DF">
      <w:pPr>
        <w:pStyle w:val="Lijstalinea"/>
        <w:rPr>
          <w:rFonts w:ascii="Arial" w:hAnsi="Arial" w:cs="Arial"/>
          <w:szCs w:val="24"/>
        </w:rPr>
      </w:pPr>
    </w:p>
    <w:p w14:paraId="3A4DCBBC" w14:textId="77777777" w:rsidR="001F0F3E" w:rsidRPr="00B117DF" w:rsidRDefault="00DC01B1" w:rsidP="003E60C0">
      <w:pPr>
        <w:pStyle w:val="Lijstalinea"/>
        <w:numPr>
          <w:ilvl w:val="0"/>
          <w:numId w:val="11"/>
        </w:numPr>
        <w:rPr>
          <w:rFonts w:ascii="Arial" w:hAnsi="Arial" w:cs="Arial"/>
          <w:szCs w:val="24"/>
        </w:rPr>
      </w:pPr>
      <w:r w:rsidRPr="00B117DF">
        <w:rPr>
          <w:rFonts w:ascii="Arial" w:hAnsi="Arial" w:cs="Arial"/>
          <w:szCs w:val="24"/>
        </w:rPr>
        <w:t>W</w:t>
      </w:r>
      <w:r w:rsidR="001F0F3E" w:rsidRPr="00B117DF">
        <w:rPr>
          <w:rFonts w:ascii="Arial" w:hAnsi="Arial" w:cs="Arial"/>
          <w:szCs w:val="24"/>
        </w:rPr>
        <w:t>at wil je veranderen bij jezelf</w:t>
      </w:r>
      <w:r w:rsidR="0071725E" w:rsidRPr="00B117DF">
        <w:rPr>
          <w:rFonts w:ascii="Arial" w:hAnsi="Arial" w:cs="Arial"/>
          <w:szCs w:val="24"/>
        </w:rPr>
        <w:t>?</w:t>
      </w:r>
    </w:p>
    <w:p w14:paraId="558DC1EA" w14:textId="77777777" w:rsidR="000E1684" w:rsidRPr="001F0F3E" w:rsidRDefault="000E1684" w:rsidP="000E1684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3A5506F3" w14:textId="77777777" w:rsidR="000E1684" w:rsidRPr="001F0F3E" w:rsidRDefault="000E1684" w:rsidP="000E1684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6AF8630E" w14:textId="77777777" w:rsidR="00DB4988" w:rsidRPr="001F0F3E" w:rsidRDefault="00DB4988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…………………………………………………………………………………………………..</w:t>
      </w:r>
      <w:r w:rsidR="000E1684">
        <w:rPr>
          <w:rFonts w:ascii="Arial" w:hAnsi="Arial" w:cs="Arial"/>
          <w:szCs w:val="24"/>
        </w:rPr>
        <w:br/>
      </w:r>
    </w:p>
    <w:p w14:paraId="55FCF490" w14:textId="77777777" w:rsidR="001F0F3E" w:rsidRDefault="00DC01B1" w:rsidP="001F0F3E">
      <w:pPr>
        <w:pStyle w:val="Lijstalinea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1F0F3E" w:rsidRPr="001F0F3E">
        <w:rPr>
          <w:rFonts w:ascii="Arial" w:hAnsi="Arial" w:cs="Arial"/>
          <w:szCs w:val="24"/>
        </w:rPr>
        <w:t>at wil je veranderen in je omgang met anderen</w:t>
      </w:r>
      <w:r w:rsidR="0071725E">
        <w:rPr>
          <w:rFonts w:ascii="Arial" w:hAnsi="Arial" w:cs="Arial"/>
          <w:szCs w:val="24"/>
        </w:rPr>
        <w:t>?</w:t>
      </w:r>
    </w:p>
    <w:p w14:paraId="643F287A" w14:textId="77777777" w:rsidR="000E1684" w:rsidRPr="001F0F3E" w:rsidRDefault="000E1684" w:rsidP="000E1684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6600CD4C" w14:textId="77777777" w:rsidR="00B117DF" w:rsidRPr="001F0F3E" w:rsidRDefault="00B117DF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47D0DBEA" w14:textId="77777777" w:rsidR="00B117DF" w:rsidRPr="001F0F3E" w:rsidRDefault="00B117DF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32916ACA" w14:textId="77777777" w:rsidR="00B117DF" w:rsidRPr="001F0F3E" w:rsidRDefault="00B117DF" w:rsidP="000E1684">
      <w:pPr>
        <w:pStyle w:val="Lijstalinea"/>
        <w:rPr>
          <w:rFonts w:ascii="Arial" w:hAnsi="Arial" w:cs="Arial"/>
          <w:szCs w:val="24"/>
        </w:rPr>
      </w:pPr>
    </w:p>
    <w:p w14:paraId="0FBA8580" w14:textId="77777777" w:rsidR="0071725E" w:rsidRDefault="0071725E" w:rsidP="003900B7">
      <w:pPr>
        <w:pStyle w:val="Lijstalinea"/>
        <w:rPr>
          <w:rFonts w:ascii="Arial" w:hAnsi="Arial" w:cs="Arial"/>
          <w:szCs w:val="24"/>
        </w:rPr>
      </w:pPr>
    </w:p>
    <w:p w14:paraId="01A0493C" w14:textId="77777777" w:rsidR="000E1684" w:rsidRPr="001F0F3E" w:rsidRDefault="00B117DF" w:rsidP="000E1684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0E1684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7D262C14" w14:textId="77777777" w:rsidR="00B117DF" w:rsidRPr="001F0F3E" w:rsidRDefault="00B117DF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…………………………………………………………………………………………………..</w:t>
      </w:r>
    </w:p>
    <w:p w14:paraId="3C75FEB1" w14:textId="77777777" w:rsidR="00B117DF" w:rsidRPr="001F0F3E" w:rsidRDefault="00B117DF" w:rsidP="00B117DF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15B8A23F" w14:textId="77777777" w:rsidR="00B117DF" w:rsidRDefault="00B117DF" w:rsidP="000E1684">
      <w:pPr>
        <w:rPr>
          <w:rFonts w:ascii="Arial" w:hAnsi="Arial" w:cs="Arial"/>
          <w:szCs w:val="24"/>
        </w:rPr>
      </w:pPr>
    </w:p>
    <w:p w14:paraId="67350B79" w14:textId="77777777" w:rsidR="000E1684" w:rsidRDefault="000E1684" w:rsidP="000E1684">
      <w:pPr>
        <w:rPr>
          <w:rFonts w:ascii="Arial" w:hAnsi="Arial" w:cs="Arial"/>
          <w:szCs w:val="24"/>
        </w:rPr>
      </w:pPr>
    </w:p>
    <w:p w14:paraId="790610D2" w14:textId="77777777" w:rsidR="006B7DD2" w:rsidRPr="006B7DD2" w:rsidRDefault="006B7DD2" w:rsidP="000D65F3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lastRenderedPageBreak/>
        <w:t>H</w:t>
      </w:r>
      <w:r w:rsidRPr="006B7DD2">
        <w:rPr>
          <w:rFonts w:ascii="Arial" w:hAnsi="Arial" w:cs="Arial"/>
          <w:b/>
          <w:szCs w:val="24"/>
          <w:u w:val="single"/>
        </w:rPr>
        <w:t xml:space="preserve">iërarchie </w:t>
      </w:r>
      <w:r>
        <w:rPr>
          <w:rFonts w:ascii="Arial" w:hAnsi="Arial" w:cs="Arial"/>
          <w:b/>
          <w:szCs w:val="24"/>
          <w:u w:val="single"/>
        </w:rPr>
        <w:t xml:space="preserve">van de behandeldoelen </w:t>
      </w:r>
    </w:p>
    <w:p w14:paraId="78C04FC2" w14:textId="77777777" w:rsidR="003F5078" w:rsidRDefault="00D46A64" w:rsidP="00DC01B1">
      <w:pPr>
        <w:pStyle w:val="Lijstalinea"/>
        <w:numPr>
          <w:ilvl w:val="0"/>
          <w:numId w:val="16"/>
        </w:numPr>
        <w:rPr>
          <w:rFonts w:ascii="Arial" w:hAnsi="Arial" w:cs="Arial"/>
          <w:b/>
          <w:szCs w:val="24"/>
          <w:u w:val="single"/>
        </w:rPr>
      </w:pPr>
      <w:r w:rsidRPr="00DC01B1">
        <w:rPr>
          <w:rFonts w:ascii="Arial" w:hAnsi="Arial" w:cs="Arial"/>
          <w:b/>
          <w:szCs w:val="24"/>
          <w:u w:val="single"/>
        </w:rPr>
        <w:t>PSG = verminderen van parasuïcidaal en suïcidaal gedrag</w:t>
      </w:r>
    </w:p>
    <w:p w14:paraId="04C0AEE8" w14:textId="77777777" w:rsidR="00DC01B1" w:rsidRPr="00DC01B1" w:rsidRDefault="00DC01B1" w:rsidP="00DC01B1">
      <w:pPr>
        <w:pStyle w:val="Lijstalinea"/>
        <w:rPr>
          <w:rFonts w:ascii="Arial" w:hAnsi="Arial" w:cs="Arial"/>
          <w:szCs w:val="24"/>
        </w:rPr>
      </w:pPr>
      <w:r w:rsidRPr="00DC01B1">
        <w:rPr>
          <w:rFonts w:ascii="Arial" w:hAnsi="Arial" w:cs="Arial"/>
          <w:szCs w:val="24"/>
        </w:rPr>
        <w:t>Welk levensbedreigend en zelfbeschadigend gedrag wil je verminderen/ stoppen, wat is hiervoor nodig?</w:t>
      </w:r>
    </w:p>
    <w:p w14:paraId="6F029D45" w14:textId="77777777" w:rsidR="00DC01B1" w:rsidRDefault="00DC01B1" w:rsidP="003F5078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52585999" w14:textId="77777777" w:rsidR="00DC01B1" w:rsidRDefault="00DC01B1" w:rsidP="003F5078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22723466" w14:textId="77777777" w:rsidR="00DC01B1" w:rsidRDefault="00DC01B1" w:rsidP="003F5078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12510386" w14:textId="77777777" w:rsidR="00DC01B1" w:rsidRDefault="00DC01B1" w:rsidP="003F5078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4900F6AF" w14:textId="77777777" w:rsidR="00DC01B1" w:rsidRDefault="00DC01B1" w:rsidP="003F5078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45046A98" w14:textId="77777777" w:rsidR="00DC01B1" w:rsidRDefault="00611527" w:rsidP="003F5078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</w:t>
      </w:r>
    </w:p>
    <w:p w14:paraId="557A2CF3" w14:textId="77777777" w:rsidR="00DC01B1" w:rsidRDefault="00DC01B1" w:rsidP="003F5078">
      <w:pPr>
        <w:pStyle w:val="Lijstalinea"/>
        <w:rPr>
          <w:rFonts w:ascii="Arial" w:hAnsi="Arial" w:cs="Arial"/>
          <w:szCs w:val="24"/>
        </w:rPr>
      </w:pPr>
    </w:p>
    <w:p w14:paraId="4B1B370D" w14:textId="77777777" w:rsidR="00DC01B1" w:rsidRDefault="00DC01B1" w:rsidP="003F5078">
      <w:pPr>
        <w:pStyle w:val="Lijstalinea"/>
        <w:rPr>
          <w:rFonts w:ascii="Arial" w:hAnsi="Arial" w:cs="Arial"/>
          <w:szCs w:val="24"/>
        </w:rPr>
      </w:pPr>
    </w:p>
    <w:p w14:paraId="6E1BC037" w14:textId="77777777" w:rsidR="00BA177F" w:rsidRPr="00D46A64" w:rsidRDefault="00BA177F" w:rsidP="003F5078">
      <w:pPr>
        <w:pStyle w:val="Lijstalinea"/>
        <w:rPr>
          <w:rFonts w:ascii="Arial" w:hAnsi="Arial" w:cs="Arial"/>
          <w:szCs w:val="24"/>
        </w:rPr>
      </w:pPr>
    </w:p>
    <w:p w14:paraId="39A9FDA9" w14:textId="77777777" w:rsidR="00DC01B1" w:rsidRDefault="00DC01B1" w:rsidP="00DC01B1">
      <w:pPr>
        <w:pStyle w:val="Lijstalinea"/>
        <w:numPr>
          <w:ilvl w:val="0"/>
          <w:numId w:val="16"/>
        </w:numPr>
        <w:rPr>
          <w:rFonts w:ascii="Arial" w:hAnsi="Arial" w:cs="Arial"/>
          <w:b/>
          <w:szCs w:val="24"/>
          <w:u w:val="single"/>
        </w:rPr>
      </w:pPr>
      <w:r w:rsidRPr="00DC01B1">
        <w:rPr>
          <w:rFonts w:ascii="Arial" w:hAnsi="Arial" w:cs="Arial"/>
          <w:b/>
          <w:szCs w:val="24"/>
          <w:u w:val="single"/>
        </w:rPr>
        <w:t>TIG = verminderen van therapie-interfererend gedrag</w:t>
      </w:r>
    </w:p>
    <w:p w14:paraId="497503A7" w14:textId="77777777" w:rsidR="00DC01B1" w:rsidRPr="00DC01B1" w:rsidRDefault="003F5078" w:rsidP="00DC01B1">
      <w:pPr>
        <w:pStyle w:val="Lijstalinea"/>
        <w:rPr>
          <w:rFonts w:ascii="Arial" w:hAnsi="Arial" w:cs="Arial"/>
          <w:szCs w:val="24"/>
        </w:rPr>
      </w:pPr>
      <w:r w:rsidRPr="00DC01B1">
        <w:rPr>
          <w:rFonts w:ascii="Arial" w:hAnsi="Arial" w:cs="Arial"/>
          <w:szCs w:val="24"/>
        </w:rPr>
        <w:t>Wat is er nodig om gemotiveerd te blijven</w:t>
      </w:r>
      <w:r w:rsidR="002D7FB7" w:rsidRPr="00DC01B1">
        <w:rPr>
          <w:rFonts w:ascii="Arial" w:hAnsi="Arial" w:cs="Arial"/>
          <w:szCs w:val="24"/>
        </w:rPr>
        <w:t xml:space="preserve"> voor behandeling</w:t>
      </w:r>
      <w:r w:rsidRPr="00DC01B1">
        <w:rPr>
          <w:rFonts w:ascii="Arial" w:hAnsi="Arial" w:cs="Arial"/>
          <w:szCs w:val="24"/>
        </w:rPr>
        <w:t>, de behandeling goed te kunnen volgen en vol te houden</w:t>
      </w:r>
      <w:r w:rsidR="00DC01B1" w:rsidRPr="00DC01B1">
        <w:rPr>
          <w:rFonts w:ascii="Arial" w:hAnsi="Arial" w:cs="Arial"/>
          <w:szCs w:val="24"/>
        </w:rPr>
        <w:t>?</w:t>
      </w:r>
      <w:r w:rsidR="00D46A64" w:rsidRPr="00DC01B1">
        <w:rPr>
          <w:rFonts w:ascii="Arial" w:hAnsi="Arial" w:cs="Arial"/>
          <w:szCs w:val="24"/>
        </w:rPr>
        <w:t xml:space="preserve"> </w:t>
      </w:r>
      <w:r w:rsidR="00DC01B1">
        <w:rPr>
          <w:rFonts w:ascii="Arial" w:hAnsi="Arial" w:cs="Arial"/>
          <w:szCs w:val="24"/>
        </w:rPr>
        <w:t xml:space="preserve">Wat zou helpen om het </w:t>
      </w:r>
      <w:r w:rsidR="006A6AF7">
        <w:rPr>
          <w:rFonts w:ascii="Arial" w:hAnsi="Arial" w:cs="Arial"/>
          <w:szCs w:val="24"/>
        </w:rPr>
        <w:t>meeste uit de therapie te halen?</w:t>
      </w:r>
    </w:p>
    <w:p w14:paraId="2919ED8B" w14:textId="77777777" w:rsidR="00DC01B1" w:rsidRPr="00D46A64" w:rsidRDefault="00DC01B1" w:rsidP="00DC01B1">
      <w:pPr>
        <w:pStyle w:val="Lijstalinea"/>
        <w:rPr>
          <w:rFonts w:ascii="Arial" w:hAnsi="Arial" w:cs="Arial"/>
          <w:szCs w:val="24"/>
          <w:u w:val="single"/>
        </w:rPr>
      </w:pPr>
    </w:p>
    <w:p w14:paraId="62BAB919" w14:textId="77777777" w:rsidR="003F5078" w:rsidRDefault="003F5078" w:rsidP="002902BD">
      <w:pPr>
        <w:pStyle w:val="Lijstalinea"/>
        <w:rPr>
          <w:rFonts w:ascii="Arial" w:hAnsi="Arial" w:cs="Arial"/>
          <w:szCs w:val="24"/>
        </w:rPr>
      </w:pPr>
      <w:r w:rsidRPr="00D46A64">
        <w:rPr>
          <w:rFonts w:ascii="Arial" w:hAnsi="Arial" w:cs="Arial"/>
          <w:szCs w:val="24"/>
        </w:rPr>
        <w:t>-</w:t>
      </w:r>
      <w:r w:rsidR="00433A81">
        <w:rPr>
          <w:rFonts w:ascii="Arial" w:hAnsi="Arial" w:cs="Arial"/>
          <w:szCs w:val="24"/>
        </w:rPr>
        <w:t xml:space="preserve"> </w:t>
      </w:r>
    </w:p>
    <w:p w14:paraId="305BD87D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4E8CF62C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10CCC9C2" w14:textId="77777777" w:rsidR="00FA2563" w:rsidRPr="00FA2563" w:rsidRDefault="002902BD" w:rsidP="00FA2563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FA2563">
        <w:rPr>
          <w:rFonts w:ascii="Arial" w:hAnsi="Arial" w:cs="Arial"/>
          <w:szCs w:val="24"/>
        </w:rPr>
        <w:br/>
      </w:r>
      <w:r w:rsidR="00FA2563" w:rsidRPr="00FA2563">
        <w:rPr>
          <w:rFonts w:ascii="Arial" w:hAnsi="Arial" w:cs="Arial"/>
          <w:szCs w:val="24"/>
        </w:rPr>
        <w:t>-</w:t>
      </w:r>
    </w:p>
    <w:p w14:paraId="1B64CDCD" w14:textId="77777777" w:rsidR="00FA2563" w:rsidRDefault="00FA2563" w:rsidP="00FA2563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0537FF67" w14:textId="77777777" w:rsidR="00FA2563" w:rsidRDefault="00FA2563" w:rsidP="00FA2563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504DC24C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</w:p>
    <w:p w14:paraId="5223BA12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3FA623EC" w14:textId="77777777" w:rsidR="0071725E" w:rsidRDefault="00611527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</w:t>
      </w:r>
    </w:p>
    <w:p w14:paraId="63BCF757" w14:textId="77777777" w:rsidR="00DC01B1" w:rsidRDefault="00DC01B1" w:rsidP="002902BD">
      <w:pPr>
        <w:pStyle w:val="Lijstalinea"/>
        <w:rPr>
          <w:rFonts w:ascii="Arial" w:hAnsi="Arial" w:cs="Arial"/>
          <w:szCs w:val="24"/>
        </w:rPr>
      </w:pPr>
    </w:p>
    <w:p w14:paraId="63699FF1" w14:textId="77777777" w:rsidR="002902BD" w:rsidRPr="00D46A64" w:rsidRDefault="002902BD" w:rsidP="002902BD">
      <w:pPr>
        <w:pStyle w:val="Lijstalinea"/>
        <w:rPr>
          <w:rFonts w:ascii="Arial" w:hAnsi="Arial" w:cs="Arial"/>
          <w:szCs w:val="24"/>
          <w:u w:val="single"/>
        </w:rPr>
      </w:pPr>
    </w:p>
    <w:p w14:paraId="6629CA7F" w14:textId="77777777" w:rsidR="006A6AF7" w:rsidRPr="00566112" w:rsidRDefault="006A6AF7" w:rsidP="00DC01B1">
      <w:pPr>
        <w:pStyle w:val="Lijstalinea"/>
        <w:numPr>
          <w:ilvl w:val="0"/>
          <w:numId w:val="16"/>
        </w:numPr>
        <w:rPr>
          <w:rFonts w:ascii="Arial" w:hAnsi="Arial" w:cs="Arial"/>
          <w:b/>
          <w:szCs w:val="24"/>
          <w:u w:val="single"/>
        </w:rPr>
      </w:pPr>
      <w:r w:rsidRPr="00566112">
        <w:rPr>
          <w:rFonts w:ascii="Arial" w:hAnsi="Arial" w:cs="Arial"/>
          <w:b/>
          <w:szCs w:val="24"/>
          <w:u w:val="single"/>
        </w:rPr>
        <w:t>KIG = verminderen van kwaliteit</w:t>
      </w:r>
      <w:r w:rsidR="00B117DF">
        <w:rPr>
          <w:rFonts w:ascii="Arial" w:hAnsi="Arial" w:cs="Arial"/>
          <w:b/>
          <w:szCs w:val="24"/>
          <w:u w:val="single"/>
        </w:rPr>
        <w:t>-van-leven-interfererend gedrag</w:t>
      </w:r>
    </w:p>
    <w:p w14:paraId="6C4A6431" w14:textId="77777777" w:rsidR="00DC01B1" w:rsidRPr="006A6AF7" w:rsidRDefault="003F5078" w:rsidP="006A6AF7">
      <w:pPr>
        <w:pStyle w:val="Lijstalinea"/>
        <w:rPr>
          <w:rFonts w:ascii="Arial" w:hAnsi="Arial" w:cs="Arial"/>
          <w:szCs w:val="24"/>
        </w:rPr>
      </w:pPr>
      <w:r w:rsidRPr="006A6AF7">
        <w:rPr>
          <w:rFonts w:ascii="Arial" w:hAnsi="Arial" w:cs="Arial"/>
          <w:szCs w:val="24"/>
        </w:rPr>
        <w:t>Wat is er nodig om de kwaliteit van je leven ook na de behandeling te verhogen</w:t>
      </w:r>
      <w:r w:rsidR="006A6AF7">
        <w:rPr>
          <w:rFonts w:ascii="Arial" w:hAnsi="Arial" w:cs="Arial"/>
          <w:szCs w:val="24"/>
        </w:rPr>
        <w:t>?</w:t>
      </w:r>
    </w:p>
    <w:p w14:paraId="7CF2A7E1" w14:textId="77777777" w:rsidR="003F5078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041F5B27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41F896BF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78BC0456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5FFF471C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5F57DE5A" w14:textId="77777777" w:rsidR="002902BD" w:rsidRDefault="002902BD" w:rsidP="002902BD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</w:p>
    <w:p w14:paraId="48FA1316" w14:textId="77777777" w:rsidR="00075E88" w:rsidRDefault="00611527" w:rsidP="003F5078">
      <w:pPr>
        <w:pStyle w:val="Lijstaline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</w:t>
      </w:r>
    </w:p>
    <w:p w14:paraId="3CBB1E84" w14:textId="77777777" w:rsidR="0071725E" w:rsidRPr="00D46A64" w:rsidRDefault="0071725E" w:rsidP="003F5078">
      <w:pPr>
        <w:pStyle w:val="Lijstalinea"/>
        <w:rPr>
          <w:rFonts w:ascii="Arial" w:hAnsi="Arial" w:cs="Arial"/>
          <w:szCs w:val="24"/>
        </w:rPr>
      </w:pPr>
    </w:p>
    <w:p w14:paraId="718E7A87" w14:textId="77777777" w:rsidR="006A6AF7" w:rsidRDefault="006A6AF7" w:rsidP="006A6AF7">
      <w:pPr>
        <w:rPr>
          <w:rFonts w:ascii="Arial" w:hAnsi="Arial" w:cs="Arial"/>
          <w:szCs w:val="24"/>
        </w:rPr>
      </w:pPr>
    </w:p>
    <w:p w14:paraId="01FF7F50" w14:textId="77777777" w:rsidR="00B409B6" w:rsidRDefault="00B409B6" w:rsidP="006A6AF7">
      <w:pPr>
        <w:rPr>
          <w:rFonts w:ascii="Arial" w:hAnsi="Arial" w:cs="Arial"/>
          <w:szCs w:val="24"/>
        </w:rPr>
      </w:pPr>
    </w:p>
    <w:p w14:paraId="41C3D3B0" w14:textId="77777777" w:rsidR="001905A9" w:rsidRPr="00D46A64" w:rsidRDefault="001905A9" w:rsidP="00EB5B78">
      <w:pPr>
        <w:rPr>
          <w:rFonts w:ascii="Arial" w:hAnsi="Arial" w:cs="Arial"/>
          <w:sz w:val="20"/>
        </w:rPr>
      </w:pPr>
    </w:p>
    <w:sectPr w:rsidR="001905A9" w:rsidRPr="00D46A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A0CD" w14:textId="77777777" w:rsidR="00D34C30" w:rsidRDefault="00D34C30" w:rsidP="00BA177F">
      <w:pPr>
        <w:spacing w:after="0" w:line="240" w:lineRule="auto"/>
      </w:pPr>
      <w:r>
        <w:separator/>
      </w:r>
    </w:p>
  </w:endnote>
  <w:endnote w:type="continuationSeparator" w:id="0">
    <w:p w14:paraId="40FA5572" w14:textId="77777777" w:rsidR="00D34C30" w:rsidRDefault="00D34C30" w:rsidP="00BA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575495"/>
      <w:docPartObj>
        <w:docPartGallery w:val="Page Numbers (Bottom of Page)"/>
        <w:docPartUnique/>
      </w:docPartObj>
    </w:sdtPr>
    <w:sdtEndPr/>
    <w:sdtContent>
      <w:p w14:paraId="25CCAA27" w14:textId="77777777" w:rsidR="00BA177F" w:rsidRDefault="00BA177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DF9" w:rsidRPr="003A5DF9">
          <w:rPr>
            <w:noProof/>
            <w:lang w:val="nl-NL"/>
          </w:rPr>
          <w:t>3</w:t>
        </w:r>
        <w:r>
          <w:fldChar w:fldCharType="end"/>
        </w:r>
      </w:p>
    </w:sdtContent>
  </w:sdt>
  <w:p w14:paraId="37A84E18" w14:textId="77777777" w:rsidR="00BA177F" w:rsidRDefault="00BA17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3339D" w14:textId="77777777" w:rsidR="00D34C30" w:rsidRDefault="00D34C30" w:rsidP="00BA177F">
      <w:pPr>
        <w:spacing w:after="0" w:line="240" w:lineRule="auto"/>
      </w:pPr>
      <w:r>
        <w:separator/>
      </w:r>
    </w:p>
  </w:footnote>
  <w:footnote w:type="continuationSeparator" w:id="0">
    <w:p w14:paraId="69D9E112" w14:textId="77777777" w:rsidR="00D34C30" w:rsidRDefault="00D34C30" w:rsidP="00BA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33D"/>
    <w:multiLevelType w:val="hybridMultilevel"/>
    <w:tmpl w:val="F03AA77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29A4"/>
    <w:multiLevelType w:val="hybridMultilevel"/>
    <w:tmpl w:val="AC584B4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1C14"/>
    <w:multiLevelType w:val="hybridMultilevel"/>
    <w:tmpl w:val="DE5E66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C1BB5"/>
    <w:multiLevelType w:val="hybridMultilevel"/>
    <w:tmpl w:val="49D02A72"/>
    <w:lvl w:ilvl="0" w:tplc="EAD6D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4E0"/>
    <w:multiLevelType w:val="hybridMultilevel"/>
    <w:tmpl w:val="C65A18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381D"/>
    <w:multiLevelType w:val="hybridMultilevel"/>
    <w:tmpl w:val="BCEE83C0"/>
    <w:lvl w:ilvl="0" w:tplc="3E1C4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392A"/>
    <w:multiLevelType w:val="hybridMultilevel"/>
    <w:tmpl w:val="215E5A10"/>
    <w:lvl w:ilvl="0" w:tplc="C34232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29E2"/>
    <w:multiLevelType w:val="hybridMultilevel"/>
    <w:tmpl w:val="8600110E"/>
    <w:lvl w:ilvl="0" w:tplc="572E0260">
      <w:start w:val="4"/>
      <w:numFmt w:val="bullet"/>
      <w:lvlText w:val="-"/>
      <w:lvlJc w:val="left"/>
      <w:pPr>
        <w:ind w:left="1080" w:hanging="360"/>
      </w:pPr>
      <w:rPr>
        <w:rFonts w:ascii="Colonna MT" w:eastAsiaTheme="minorHAnsi" w:hAnsi="Colonna M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479C5"/>
    <w:multiLevelType w:val="hybridMultilevel"/>
    <w:tmpl w:val="9258CEF8"/>
    <w:lvl w:ilvl="0" w:tplc="8D78CC7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834B4"/>
    <w:multiLevelType w:val="hybridMultilevel"/>
    <w:tmpl w:val="56BCE0BA"/>
    <w:lvl w:ilvl="0" w:tplc="EB8A9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7A7C8F"/>
    <w:multiLevelType w:val="hybridMultilevel"/>
    <w:tmpl w:val="CF188384"/>
    <w:lvl w:ilvl="0" w:tplc="BD9EC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D5D"/>
    <w:multiLevelType w:val="hybridMultilevel"/>
    <w:tmpl w:val="F460D244"/>
    <w:lvl w:ilvl="0" w:tplc="BA42133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7B69"/>
    <w:multiLevelType w:val="hybridMultilevel"/>
    <w:tmpl w:val="152A388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C67E9"/>
    <w:multiLevelType w:val="hybridMultilevel"/>
    <w:tmpl w:val="48D8F2F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C29BF"/>
    <w:multiLevelType w:val="hybridMultilevel"/>
    <w:tmpl w:val="EC503E50"/>
    <w:lvl w:ilvl="0" w:tplc="895E62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C34F1"/>
    <w:multiLevelType w:val="hybridMultilevel"/>
    <w:tmpl w:val="8A16E99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624CD"/>
    <w:multiLevelType w:val="hybridMultilevel"/>
    <w:tmpl w:val="92960248"/>
    <w:lvl w:ilvl="0" w:tplc="ECB811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F476D"/>
    <w:multiLevelType w:val="hybridMultilevel"/>
    <w:tmpl w:val="DAD6D7A6"/>
    <w:lvl w:ilvl="0" w:tplc="6C14C5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16"/>
  </w:num>
  <w:num w:numId="13">
    <w:abstractNumId w:val="3"/>
  </w:num>
  <w:num w:numId="14">
    <w:abstractNumId w:val="14"/>
  </w:num>
  <w:num w:numId="15">
    <w:abstractNumId w:val="6"/>
  </w:num>
  <w:num w:numId="16">
    <w:abstractNumId w:val="12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5E"/>
    <w:rsid w:val="00011B63"/>
    <w:rsid w:val="00075E88"/>
    <w:rsid w:val="000B6DF2"/>
    <w:rsid w:val="000D65F3"/>
    <w:rsid w:val="000E1684"/>
    <w:rsid w:val="00111AA1"/>
    <w:rsid w:val="0011746F"/>
    <w:rsid w:val="001356FC"/>
    <w:rsid w:val="00143219"/>
    <w:rsid w:val="001905A9"/>
    <w:rsid w:val="00195230"/>
    <w:rsid w:val="001A287F"/>
    <w:rsid w:val="001F0F3E"/>
    <w:rsid w:val="00246CAC"/>
    <w:rsid w:val="0025164D"/>
    <w:rsid w:val="00270E73"/>
    <w:rsid w:val="002902BD"/>
    <w:rsid w:val="002A2AD4"/>
    <w:rsid w:val="002C4CEE"/>
    <w:rsid w:val="002D7FB7"/>
    <w:rsid w:val="003900B7"/>
    <w:rsid w:val="003A5DF9"/>
    <w:rsid w:val="003E2FAA"/>
    <w:rsid w:val="003F5078"/>
    <w:rsid w:val="00433A81"/>
    <w:rsid w:val="00471D11"/>
    <w:rsid w:val="004D186D"/>
    <w:rsid w:val="004E55D6"/>
    <w:rsid w:val="004E7ED5"/>
    <w:rsid w:val="005337DA"/>
    <w:rsid w:val="0054214A"/>
    <w:rsid w:val="00566112"/>
    <w:rsid w:val="005A29A8"/>
    <w:rsid w:val="005F5C6C"/>
    <w:rsid w:val="00611527"/>
    <w:rsid w:val="00623904"/>
    <w:rsid w:val="00644C35"/>
    <w:rsid w:val="0065555D"/>
    <w:rsid w:val="0068753D"/>
    <w:rsid w:val="006A427B"/>
    <w:rsid w:val="006A6AF7"/>
    <w:rsid w:val="006B7DD2"/>
    <w:rsid w:val="006D52BD"/>
    <w:rsid w:val="006D7B83"/>
    <w:rsid w:val="0071725E"/>
    <w:rsid w:val="00732359"/>
    <w:rsid w:val="00772E5E"/>
    <w:rsid w:val="00835F5B"/>
    <w:rsid w:val="0084581F"/>
    <w:rsid w:val="00874137"/>
    <w:rsid w:val="00896C81"/>
    <w:rsid w:val="008A0AFB"/>
    <w:rsid w:val="008A107B"/>
    <w:rsid w:val="008C748F"/>
    <w:rsid w:val="008D7E52"/>
    <w:rsid w:val="008F3B08"/>
    <w:rsid w:val="008F5D99"/>
    <w:rsid w:val="00920113"/>
    <w:rsid w:val="009343E5"/>
    <w:rsid w:val="00937598"/>
    <w:rsid w:val="00962E67"/>
    <w:rsid w:val="009B0427"/>
    <w:rsid w:val="009E27D7"/>
    <w:rsid w:val="009F12EA"/>
    <w:rsid w:val="00A03B26"/>
    <w:rsid w:val="00A31C81"/>
    <w:rsid w:val="00A57903"/>
    <w:rsid w:val="00A738CF"/>
    <w:rsid w:val="00A95488"/>
    <w:rsid w:val="00B117DF"/>
    <w:rsid w:val="00B25459"/>
    <w:rsid w:val="00B409B6"/>
    <w:rsid w:val="00B80048"/>
    <w:rsid w:val="00BA177F"/>
    <w:rsid w:val="00BC23B6"/>
    <w:rsid w:val="00C26285"/>
    <w:rsid w:val="00CF14F5"/>
    <w:rsid w:val="00D110FC"/>
    <w:rsid w:val="00D254F4"/>
    <w:rsid w:val="00D34C30"/>
    <w:rsid w:val="00D46A64"/>
    <w:rsid w:val="00D47350"/>
    <w:rsid w:val="00D8008A"/>
    <w:rsid w:val="00DB4988"/>
    <w:rsid w:val="00DC01B1"/>
    <w:rsid w:val="00DD395A"/>
    <w:rsid w:val="00DF7405"/>
    <w:rsid w:val="00E2229B"/>
    <w:rsid w:val="00E5378D"/>
    <w:rsid w:val="00EB5B78"/>
    <w:rsid w:val="00EC40DA"/>
    <w:rsid w:val="00F22EE2"/>
    <w:rsid w:val="00FA2563"/>
    <w:rsid w:val="00FB330D"/>
    <w:rsid w:val="00F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DE219E"/>
  <w15:docId w15:val="{F7BC5227-8DAB-4EEE-838E-EDCFC65D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2E5E"/>
    <w:pPr>
      <w:ind w:left="720"/>
      <w:contextualSpacing/>
    </w:pPr>
  </w:style>
  <w:style w:type="table" w:styleId="Tabelraster">
    <w:name w:val="Table Grid"/>
    <w:basedOn w:val="Standaardtabel"/>
    <w:uiPriority w:val="59"/>
    <w:rsid w:val="0077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lijst2-accent3">
    <w:name w:val="Medium List 2 Accent 3"/>
    <w:basedOn w:val="Standaardtabel"/>
    <w:uiPriority w:val="66"/>
    <w:rsid w:val="00772E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BA1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177F"/>
  </w:style>
  <w:style w:type="paragraph" w:styleId="Voettekst">
    <w:name w:val="footer"/>
    <w:basedOn w:val="Standaard"/>
    <w:link w:val="VoettekstChar"/>
    <w:uiPriority w:val="99"/>
    <w:unhideWhenUsed/>
    <w:rsid w:val="00BA1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177F"/>
  </w:style>
  <w:style w:type="paragraph" w:styleId="Ballontekst">
    <w:name w:val="Balloon Text"/>
    <w:basedOn w:val="Standaard"/>
    <w:link w:val="BallontekstChar"/>
    <w:uiPriority w:val="99"/>
    <w:semiHidden/>
    <w:unhideWhenUsed/>
    <w:rsid w:val="00CF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DA8A190642A4799273467172F992D" ma:contentTypeVersion="13" ma:contentTypeDescription="Een nieuw document maken." ma:contentTypeScope="" ma:versionID="b19f6eafe1bb454c96d101f463de75b8">
  <xsd:schema xmlns:xsd="http://www.w3.org/2001/XMLSchema" xmlns:xs="http://www.w3.org/2001/XMLSchema" xmlns:p="http://schemas.microsoft.com/office/2006/metadata/properties" xmlns:ns3="c4ec0ed0-2170-4c4d-a787-cb4bad58d928" xmlns:ns4="e8d612c2-c746-4f73-9c1b-9f6bad1b182e" targetNamespace="http://schemas.microsoft.com/office/2006/metadata/properties" ma:root="true" ma:fieldsID="0ac475634cdc579495264c065ceb27c7" ns3:_="" ns4:_="">
    <xsd:import namespace="c4ec0ed0-2170-4c4d-a787-cb4bad58d928"/>
    <xsd:import namespace="e8d612c2-c746-4f73-9c1b-9f6bad1b18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0ed0-2170-4c4d-a787-cb4bad58d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612c2-c746-4f73-9c1b-9f6bad1b1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41EF7-0D4A-4992-989D-6211AA99F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c0ed0-2170-4c4d-a787-cb4bad58d928"/>
    <ds:schemaRef ds:uri="e8d612c2-c746-4f73-9c1b-9f6bad1b1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BA4A0-DAC6-4635-ACAE-2E25DAD87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057D7-0E60-48B9-AD17-3A326C54D7FF}">
  <ds:schemaRefs>
    <ds:schemaRef ds:uri="c4ec0ed0-2170-4c4d-a787-cb4bad58d928"/>
    <ds:schemaRef ds:uri="e8d612c2-c746-4f73-9c1b-9f6bad1b18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Emmaüs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 Van Landeghem</dc:creator>
  <cp:lastModifiedBy>Ellen Sleuwaegen</cp:lastModifiedBy>
  <cp:revision>2</cp:revision>
  <cp:lastPrinted>2021-02-26T11:49:00Z</cp:lastPrinted>
  <dcterms:created xsi:type="dcterms:W3CDTF">2022-08-23T12:19:00Z</dcterms:created>
  <dcterms:modified xsi:type="dcterms:W3CDTF">2022-08-23T12:19:00Z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0x0101005B8DA8A190642A4799273467172F992D</vt:lpwstr>
  </property>
</Properties>
</file>